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jc w:val="both"/>
        <w:rPr>
          <w:rFonts w:ascii="Calibri" w:cs="Calibri" w:hAnsi="Calibri" w:eastAsia="Calibri"/>
          <w:sz w:val="22"/>
          <w:szCs w:val="22"/>
        </w:rPr>
      </w:pPr>
      <w:r>
        <w:rPr>
          <w:rFonts w:ascii="Calibri" w:cs="Calibri" w:hAnsi="Calibri" w:eastAsia="Calibri"/>
          <w:sz w:val="22"/>
          <w:szCs w:val="22"/>
        </w:rPr>
        <w:drawing>
          <wp:anchor distT="0" distB="0" distL="0" distR="0" simplePos="0" relativeHeight="251659264" behindDoc="0" locked="0" layoutInCell="1" allowOverlap="1">
            <wp:simplePos x="0" y="0"/>
            <wp:positionH relativeFrom="page">
              <wp:posOffset>2281554</wp:posOffset>
            </wp:positionH>
            <wp:positionV relativeFrom="page">
              <wp:posOffset>157479</wp:posOffset>
            </wp:positionV>
            <wp:extent cx="3275887" cy="1359062"/>
            <wp:effectExtent l="0" t="0" r="0" b="0"/>
            <wp:wrapTopAndBottom distT="0" distB="0"/>
            <wp:docPr id="1073741825" name="officeArt object" descr="AICSA_logo.jpeg"/>
            <wp:cNvGraphicFramePr/>
            <a:graphic xmlns:a="http://schemas.openxmlformats.org/drawingml/2006/main">
              <a:graphicData uri="http://schemas.openxmlformats.org/drawingml/2006/picture">
                <pic:pic xmlns:pic="http://schemas.openxmlformats.org/drawingml/2006/picture">
                  <pic:nvPicPr>
                    <pic:cNvPr id="1073741825" name="AICSA_logo.jpeg" descr="AICSA_logo.jpeg"/>
                    <pic:cNvPicPr>
                      <a:picLocks noChangeAspect="1"/>
                    </pic:cNvPicPr>
                  </pic:nvPicPr>
                  <pic:blipFill>
                    <a:blip r:embed="rId4">
                      <a:extLst/>
                    </a:blip>
                    <a:stretch>
                      <a:fillRect/>
                    </a:stretch>
                  </pic:blipFill>
                  <pic:spPr>
                    <a:xfrm>
                      <a:off x="0" y="0"/>
                      <a:ext cx="3275887" cy="1359062"/>
                    </a:xfrm>
                    <a:prstGeom prst="rect">
                      <a:avLst/>
                    </a:prstGeom>
                    <a:ln w="12700" cap="flat">
                      <a:noFill/>
                      <a:miter lim="400000"/>
                    </a:ln>
                    <a:effectLst/>
                  </pic:spPr>
                </pic:pic>
              </a:graphicData>
            </a:graphic>
          </wp:anchor>
        </w:drawing>
      </w:r>
    </w:p>
    <w:p>
      <w:pPr>
        <w:pStyle w:val="Normal.0"/>
        <w:jc w:val="center"/>
        <w:rPr>
          <w:rFonts w:ascii="Helvetica" w:cs="Helvetica" w:hAnsi="Helvetica" w:eastAsia="Helvetica"/>
          <w:b w:val="1"/>
          <w:bCs w:val="1"/>
          <w:sz w:val="22"/>
          <w:szCs w:val="22"/>
        </w:rPr>
      </w:pPr>
      <w:r>
        <w:rPr>
          <w:rFonts w:ascii="Helvetica" w:hAnsi="Helvetica"/>
          <w:b w:val="1"/>
          <w:bCs w:val="1"/>
          <w:sz w:val="22"/>
          <w:szCs w:val="22"/>
          <w:rtl w:val="0"/>
          <w:lang w:val="en-US"/>
        </w:rPr>
        <w:t>ANNUAL GENERAL MEETING</w:t>
      </w:r>
    </w:p>
    <w:p>
      <w:pPr>
        <w:pStyle w:val="Normal.0"/>
        <w:jc w:val="both"/>
        <w:rPr>
          <w:rFonts w:ascii="Helvetica" w:cs="Helvetica" w:hAnsi="Helvetica" w:eastAsia="Helvetica"/>
          <w:sz w:val="22"/>
          <w:szCs w:val="22"/>
        </w:rPr>
      </w:pPr>
    </w:p>
    <w:p>
      <w:pPr>
        <w:pStyle w:val="Plain Text"/>
        <w:rPr>
          <w:rFonts w:ascii="Helvetica" w:cs="Helvetica" w:hAnsi="Helvetica" w:eastAsia="Helvetica"/>
        </w:rPr>
      </w:pPr>
      <w:r>
        <w:rPr>
          <w:rFonts w:ascii="Helvetica" w:hAnsi="Helvetica"/>
          <w:rtl w:val="0"/>
          <w:lang w:val="en-US"/>
        </w:rPr>
        <w:t xml:space="preserve">Wednesday </w:t>
      </w:r>
      <w:r>
        <w:rPr>
          <w:rFonts w:ascii="Helvetica" w:hAnsi="Helvetica"/>
          <w:rtl w:val="0"/>
          <w:lang w:val="en-US"/>
        </w:rPr>
        <w:t>13 May 2020</w:t>
      </w:r>
    </w:p>
    <w:p>
      <w:pPr>
        <w:pStyle w:val="Normal.0"/>
        <w:jc w:val="both"/>
        <w:rPr>
          <w:rFonts w:ascii="Helvetica" w:cs="Helvetica" w:hAnsi="Helvetica" w:eastAsia="Helvetica"/>
        </w:rPr>
      </w:pPr>
      <w:r>
        <w:rPr>
          <w:rFonts w:ascii="Helvetica" w:hAnsi="Helvetica"/>
          <w:rtl w:val="0"/>
          <w:lang w:val="en-US"/>
        </w:rPr>
        <w:t>5.</w:t>
      </w:r>
      <w:r>
        <w:rPr>
          <w:rFonts w:ascii="Helvetica" w:hAnsi="Helvetica"/>
          <w:rtl w:val="0"/>
          <w:lang w:val="en-US"/>
        </w:rPr>
        <w:t>00pm</w:t>
      </w:r>
    </w:p>
    <w:p>
      <w:pPr>
        <w:pStyle w:val="Normal.0"/>
        <w:jc w:val="both"/>
        <w:rPr>
          <w:rFonts w:ascii="Helvetica" w:cs="Helvetica" w:hAnsi="Helvetica" w:eastAsia="Helvetica"/>
          <w:sz w:val="22"/>
          <w:szCs w:val="22"/>
        </w:rPr>
      </w:pPr>
      <w:r>
        <w:rPr>
          <w:rFonts w:ascii="Helvetica" w:hAnsi="Helvetica"/>
          <w:rtl w:val="0"/>
          <w:lang w:val="en-US"/>
        </w:rPr>
        <w:t xml:space="preserve">Due to current social distancing rules in place for COVID-19 the Annual General Meeting will be held </w:t>
      </w:r>
      <w:r>
        <w:rPr>
          <w:rFonts w:ascii="Helvetica" w:hAnsi="Helvetica"/>
          <w:sz w:val="22"/>
          <w:szCs w:val="22"/>
          <w:rtl w:val="0"/>
          <w:lang w:val="en-US"/>
        </w:rPr>
        <w:t>Via Zoom online video conference</w:t>
      </w:r>
    </w:p>
    <w:p>
      <w:pPr>
        <w:pStyle w:val="Normal.0"/>
        <w:jc w:val="both"/>
        <w:rPr>
          <w:rFonts w:ascii="Helvetica" w:cs="Helvetica" w:hAnsi="Helvetica" w:eastAsia="Helvetica"/>
          <w:b w:val="1"/>
          <w:bCs w:val="1"/>
          <w:sz w:val="22"/>
          <w:szCs w:val="22"/>
        </w:rPr>
      </w:pPr>
    </w:p>
    <w:p>
      <w:pPr>
        <w:pStyle w:val="Normal.0"/>
        <w:jc w:val="both"/>
        <w:rPr>
          <w:rFonts w:ascii="Helvetica" w:cs="Helvetica" w:hAnsi="Helvetica" w:eastAsia="Helvetica"/>
          <w:i w:val="1"/>
          <w:iCs w:val="1"/>
          <w:sz w:val="22"/>
          <w:szCs w:val="22"/>
        </w:rPr>
      </w:pPr>
      <w:r>
        <w:rPr>
          <w:rFonts w:ascii="Helvetica" w:hAnsi="Helvetica"/>
          <w:b w:val="1"/>
          <w:bCs w:val="1"/>
          <w:sz w:val="22"/>
          <w:szCs w:val="22"/>
          <w:rtl w:val="0"/>
          <w:lang w:val="en-US"/>
        </w:rPr>
        <w:t xml:space="preserve">Nomination Form: </w:t>
        <w:tab/>
        <w:t>Election of Executive</w:t>
      </w:r>
    </w:p>
    <w:p>
      <w:pPr>
        <w:pStyle w:val="Normal.0"/>
        <w:jc w:val="both"/>
        <w:rPr>
          <w:rFonts w:ascii="Helvetica" w:cs="Helvetica" w:hAnsi="Helvetica" w:eastAsia="Helvetica"/>
          <w:sz w:val="22"/>
          <w:szCs w:val="22"/>
        </w:rPr>
      </w:pPr>
    </w:p>
    <w:p>
      <w:pPr>
        <w:pStyle w:val="Normal.0"/>
        <w:jc w:val="both"/>
        <w:rPr>
          <w:rFonts w:ascii="Helvetica" w:cs="Helvetica" w:hAnsi="Helvetica" w:eastAsia="Helvetica"/>
          <w:sz w:val="22"/>
          <w:szCs w:val="22"/>
        </w:rPr>
      </w:pPr>
      <w:r>
        <w:rPr>
          <w:rFonts w:ascii="Helvetica" w:hAnsi="Helvetica"/>
          <w:sz w:val="22"/>
          <w:szCs w:val="22"/>
          <w:rtl w:val="0"/>
          <w:lang w:val="en-US"/>
        </w:rPr>
        <w:t xml:space="preserve">The Executive consists of up to 10 elected members. An additional three financial members may be co-opted by the committee. </w:t>
      </w:r>
      <w:r>
        <w:rPr>
          <w:rFonts w:ascii="Helvetica" w:hAnsi="Helvetica"/>
          <w:sz w:val="22"/>
          <w:szCs w:val="22"/>
          <w:rtl w:val="0"/>
          <w:lang w:val="en-US"/>
        </w:rPr>
        <w:t>Executive Committee terms are for two years and committee members may re-nominate at the Annual General Meeting.</w:t>
      </w:r>
    </w:p>
    <w:p>
      <w:pPr>
        <w:pStyle w:val="Normal.0"/>
        <w:jc w:val="both"/>
        <w:rPr>
          <w:rFonts w:ascii="Helvetica" w:cs="Helvetica" w:hAnsi="Helvetica" w:eastAsia="Helvetica"/>
          <w:sz w:val="22"/>
          <w:szCs w:val="22"/>
        </w:rPr>
      </w:pPr>
    </w:p>
    <w:p>
      <w:pPr>
        <w:pStyle w:val="Normal.0"/>
        <w:jc w:val="both"/>
        <w:rPr>
          <w:rFonts w:ascii="Helvetica" w:cs="Helvetica" w:hAnsi="Helvetica" w:eastAsia="Helvetica"/>
          <w:sz w:val="22"/>
          <w:szCs w:val="22"/>
        </w:rPr>
      </w:pPr>
      <w:r>
        <w:rPr>
          <w:rFonts w:ascii="Helvetica" w:hAnsi="Helvetica"/>
          <w:sz w:val="22"/>
          <w:szCs w:val="22"/>
          <w:rtl w:val="0"/>
          <w:lang w:val="en-US"/>
        </w:rPr>
        <w:t xml:space="preserve">Nominees and proposers must be either individual members or representatives of member organisations and must be financial at the time of the </w:t>
      </w:r>
      <w:r>
        <w:rPr>
          <w:rFonts w:ascii="Helvetica" w:hAnsi="Helvetica"/>
          <w:sz w:val="22"/>
          <w:szCs w:val="22"/>
          <w:rtl w:val="0"/>
          <w:lang w:val="en-US"/>
        </w:rPr>
        <w:t>Annual General Meeting.</w:t>
      </w:r>
    </w:p>
    <w:p>
      <w:pPr>
        <w:pStyle w:val="Normal.0"/>
        <w:jc w:val="both"/>
        <w:rPr>
          <w:rFonts w:ascii="Helvetica" w:cs="Helvetica" w:hAnsi="Helvetica" w:eastAsia="Helvetica"/>
          <w:sz w:val="22"/>
          <w:szCs w:val="22"/>
        </w:rPr>
      </w:pPr>
    </w:p>
    <w:p>
      <w:pPr>
        <w:pStyle w:val="Normal.0"/>
        <w:jc w:val="both"/>
        <w:rPr>
          <w:rFonts w:ascii="Helvetica" w:cs="Helvetica" w:hAnsi="Helvetica" w:eastAsia="Helvetica"/>
          <w:sz w:val="22"/>
          <w:szCs w:val="22"/>
        </w:rPr>
      </w:pPr>
      <w:r>
        <w:rPr>
          <w:rFonts w:ascii="Helvetica" w:hAnsi="Helvetica"/>
          <w:sz w:val="22"/>
          <w:szCs w:val="22"/>
          <w:rtl w:val="0"/>
          <w:lang w:val="en-US"/>
        </w:rPr>
        <w:t xml:space="preserve">Please submit this nomination form together with a short bio and short description of reasons for wishing to join the AICSA Executive Committee. These will be published on the AICSA website in advance of the Annual General Meeting. Please submit by 5PM, MONDAY 11 MAY to Executive Officer </w:t>
      </w:r>
      <w:r>
        <w:rPr>
          <w:rStyle w:val="Hyperlink.0"/>
        </w:rPr>
        <w:fldChar w:fldCharType="begin" w:fldLock="0"/>
      </w:r>
      <w:r>
        <w:rPr>
          <w:rStyle w:val="Hyperlink.0"/>
        </w:rPr>
        <w:instrText xml:space="preserve"> HYPERLINK "mailto:info@aicsa.net.au"</w:instrText>
      </w:r>
      <w:r>
        <w:rPr>
          <w:rStyle w:val="Hyperlink.0"/>
        </w:rPr>
        <w:fldChar w:fldCharType="separate" w:fldLock="0"/>
      </w:r>
      <w:r>
        <w:rPr>
          <w:rStyle w:val="Hyperlink.0"/>
          <w:rtl w:val="0"/>
          <w:lang w:val="en-US"/>
        </w:rPr>
        <w:t>info@aicsa.net.au</w:t>
      </w:r>
      <w:r>
        <w:rPr/>
        <w:fldChar w:fldCharType="end" w:fldLock="0"/>
      </w:r>
    </w:p>
    <w:p>
      <w:pPr>
        <w:pStyle w:val="Normal.0"/>
        <w:jc w:val="both"/>
        <w:rPr>
          <w:rFonts w:ascii="Helvetica" w:cs="Helvetica" w:hAnsi="Helvetica" w:eastAsia="Helvetica"/>
          <w:sz w:val="22"/>
          <w:szCs w:val="22"/>
        </w:rPr>
      </w:pPr>
    </w:p>
    <w:p>
      <w:pPr>
        <w:pStyle w:val="Normal.0"/>
        <w:rPr>
          <w:rFonts w:ascii="Helvetica" w:cs="Helvetica" w:hAnsi="Helvetica" w:eastAsia="Helvetica"/>
          <w:b w:val="1"/>
          <w:bCs w:val="1"/>
          <w:sz w:val="22"/>
          <w:szCs w:val="22"/>
          <w:u w:val="single"/>
        </w:rPr>
      </w:pPr>
      <w:r>
        <w:rPr>
          <w:rFonts w:ascii="Helvetica" w:hAnsi="Helvetica"/>
          <w:b w:val="1"/>
          <w:bCs w:val="1"/>
          <w:sz w:val="22"/>
          <w:szCs w:val="22"/>
          <w:u w:val="single"/>
          <w:rtl w:val="0"/>
          <w:lang w:val="en-US"/>
        </w:rPr>
        <w:t>Nomination:</w:t>
      </w:r>
    </w:p>
    <w:p>
      <w:pPr>
        <w:pStyle w:val="Normal.0"/>
        <w:jc w:val="both"/>
        <w:rPr>
          <w:rFonts w:ascii="Helvetica" w:cs="Helvetica" w:hAnsi="Helvetica" w:eastAsia="Helvetica"/>
          <w:sz w:val="22"/>
          <w:szCs w:val="22"/>
        </w:rPr>
      </w:pPr>
    </w:p>
    <w:p>
      <w:pPr>
        <w:pStyle w:val="Normal.0"/>
        <w:jc w:val="both"/>
        <w:rPr>
          <w:rFonts w:ascii="Helvetica" w:cs="Helvetica" w:hAnsi="Helvetica" w:eastAsia="Helvetica"/>
          <w:sz w:val="22"/>
          <w:szCs w:val="22"/>
        </w:rPr>
      </w:pPr>
      <w:r>
        <w:rPr>
          <w:rFonts w:ascii="Helvetica" w:hAnsi="Helvetica"/>
          <w:sz w:val="22"/>
          <w:szCs w:val="22"/>
          <w:rtl w:val="0"/>
          <w:lang w:val="en-US"/>
        </w:rPr>
        <w:t xml:space="preserve">We, the undersigned, nominate </w:t>
      </w:r>
      <w:r>
        <w:rPr>
          <w:rFonts w:ascii="Helvetica" w:hAnsi="Helvetica" w:hint="default"/>
          <w:sz w:val="22"/>
          <w:szCs w:val="22"/>
          <w:rtl w:val="0"/>
          <w:lang w:val="en-US"/>
        </w:rPr>
        <w:t>……………………………………</w:t>
      </w:r>
      <w:r>
        <w:rPr>
          <w:rFonts w:ascii="Helvetica" w:hAnsi="Helvetica"/>
          <w:sz w:val="22"/>
          <w:szCs w:val="22"/>
          <w:rtl w:val="0"/>
          <w:lang w:val="en-US"/>
        </w:rPr>
        <w:t>.</w:t>
      </w:r>
      <w:r>
        <w:rPr>
          <w:rFonts w:ascii="Helvetica" w:hAnsi="Helvetica" w:hint="default"/>
          <w:sz w:val="22"/>
          <w:szCs w:val="22"/>
          <w:rtl w:val="0"/>
          <w:lang w:val="en-US"/>
        </w:rPr>
        <w:t xml:space="preserve">………………………… </w:t>
      </w:r>
      <w:r>
        <w:rPr>
          <w:rFonts w:ascii="Helvetica" w:hAnsi="Helvetica"/>
          <w:sz w:val="22"/>
          <w:szCs w:val="22"/>
          <w:rtl w:val="0"/>
          <w:lang w:val="en-US"/>
        </w:rPr>
        <w:t>as a candidate for election to the Executive of the Arts Industry Council of South Australia.</w:t>
      </w:r>
    </w:p>
    <w:p>
      <w:pPr>
        <w:pStyle w:val="Normal.0"/>
        <w:jc w:val="both"/>
        <w:rPr>
          <w:rFonts w:ascii="Helvetica" w:cs="Helvetica" w:hAnsi="Helvetica" w:eastAsia="Helvetica"/>
          <w:sz w:val="22"/>
          <w:szCs w:val="22"/>
        </w:rPr>
      </w:pPr>
    </w:p>
    <w:p>
      <w:pPr>
        <w:pStyle w:val="Normal.0"/>
        <w:jc w:val="both"/>
        <w:rPr>
          <w:rFonts w:ascii="Helvetica" w:cs="Helvetica" w:hAnsi="Helvetica" w:eastAsia="Helvetica"/>
          <w:sz w:val="22"/>
          <w:szCs w:val="22"/>
        </w:rPr>
      </w:pPr>
      <w:r>
        <w:rPr>
          <w:rFonts w:ascii="Helvetica" w:hAnsi="Helvetica"/>
          <w:sz w:val="22"/>
          <w:szCs w:val="22"/>
          <w:rtl w:val="0"/>
          <w:lang w:val="en-US"/>
        </w:rPr>
        <w:t>Name: ................................................ Signature: .</w:t>
      </w:r>
      <w:r>
        <w:rPr>
          <w:rFonts w:ascii="Helvetica" w:hAnsi="Helvetica" w:hint="default"/>
          <w:sz w:val="22"/>
          <w:szCs w:val="22"/>
          <w:rtl w:val="0"/>
          <w:lang w:val="en-US"/>
        </w:rPr>
        <w:t>………</w:t>
      </w:r>
      <w:r>
        <w:rPr>
          <w:rFonts w:ascii="Helvetica" w:hAnsi="Helvetica"/>
          <w:sz w:val="22"/>
          <w:szCs w:val="22"/>
          <w:rtl w:val="0"/>
          <w:lang w:val="en-US"/>
        </w:rPr>
        <w:t>......................................</w:t>
      </w:r>
      <w:r>
        <w:rPr>
          <w:rFonts w:ascii="Helvetica" w:hAnsi="Helvetica" w:hint="default"/>
          <w:sz w:val="22"/>
          <w:szCs w:val="22"/>
          <w:rtl w:val="0"/>
          <w:lang w:val="en-US"/>
        </w:rPr>
        <w:t>…</w:t>
      </w:r>
    </w:p>
    <w:p>
      <w:pPr>
        <w:pStyle w:val="Normal.0"/>
        <w:jc w:val="both"/>
        <w:rPr>
          <w:rFonts w:ascii="Helvetica" w:cs="Helvetica" w:hAnsi="Helvetica" w:eastAsia="Helvetica"/>
          <w:sz w:val="22"/>
          <w:szCs w:val="22"/>
        </w:rPr>
      </w:pPr>
    </w:p>
    <w:p>
      <w:pPr>
        <w:pStyle w:val="Normal.0"/>
        <w:jc w:val="both"/>
        <w:rPr>
          <w:rFonts w:ascii="Helvetica" w:cs="Helvetica" w:hAnsi="Helvetica" w:eastAsia="Helvetica"/>
          <w:sz w:val="22"/>
          <w:szCs w:val="22"/>
        </w:rPr>
      </w:pPr>
      <w:r>
        <w:rPr>
          <w:rFonts w:ascii="Helvetica" w:hAnsi="Helvetica"/>
          <w:sz w:val="22"/>
          <w:szCs w:val="22"/>
          <w:rtl w:val="0"/>
          <w:lang w:val="en-US"/>
        </w:rPr>
        <w:t>Organisation (if organisation representative): ...................................................</w:t>
      </w:r>
      <w:r>
        <w:rPr>
          <w:rFonts w:ascii="Helvetica" w:hAnsi="Helvetica" w:hint="default"/>
          <w:sz w:val="22"/>
          <w:szCs w:val="22"/>
          <w:rtl w:val="0"/>
          <w:lang w:val="en-US"/>
        </w:rPr>
        <w:t>…</w:t>
      </w:r>
      <w:r>
        <w:rPr>
          <w:rFonts w:ascii="Helvetica" w:hAnsi="Helvetica"/>
          <w:sz w:val="22"/>
          <w:szCs w:val="22"/>
          <w:rtl w:val="0"/>
          <w:lang w:val="en-US"/>
        </w:rPr>
        <w:t>..</w:t>
      </w:r>
    </w:p>
    <w:p>
      <w:pPr>
        <w:pStyle w:val="Normal.0"/>
        <w:jc w:val="both"/>
        <w:rPr>
          <w:rFonts w:ascii="Helvetica" w:cs="Helvetica" w:hAnsi="Helvetica" w:eastAsia="Helvetica"/>
          <w:sz w:val="22"/>
          <w:szCs w:val="22"/>
        </w:rPr>
      </w:pPr>
    </w:p>
    <w:p>
      <w:pPr>
        <w:pStyle w:val="Normal.0"/>
        <w:jc w:val="both"/>
        <w:rPr>
          <w:rFonts w:ascii="Helvetica" w:cs="Helvetica" w:hAnsi="Helvetica" w:eastAsia="Helvetica"/>
          <w:sz w:val="22"/>
          <w:szCs w:val="22"/>
        </w:rPr>
      </w:pPr>
      <w:r>
        <w:rPr>
          <w:rFonts w:ascii="Helvetica" w:hAnsi="Helvetica"/>
          <w:sz w:val="22"/>
          <w:szCs w:val="22"/>
          <w:rtl w:val="0"/>
          <w:lang w:val="en-US"/>
        </w:rPr>
        <w:t>Name: ................................................ Signature: .................................</w:t>
      </w:r>
      <w:r>
        <w:rPr>
          <w:rFonts w:ascii="Helvetica" w:hAnsi="Helvetica" w:hint="default"/>
          <w:sz w:val="22"/>
          <w:szCs w:val="22"/>
          <w:rtl w:val="0"/>
          <w:lang w:val="en-US"/>
        </w:rPr>
        <w:t>………</w:t>
      </w:r>
      <w:r>
        <w:rPr>
          <w:rFonts w:ascii="Helvetica" w:hAnsi="Helvetica"/>
          <w:sz w:val="22"/>
          <w:szCs w:val="22"/>
          <w:rtl w:val="0"/>
          <w:lang w:val="en-US"/>
        </w:rPr>
        <w:t>......</w:t>
      </w:r>
      <w:r>
        <w:rPr>
          <w:rFonts w:ascii="Helvetica" w:hAnsi="Helvetica" w:hint="default"/>
          <w:sz w:val="22"/>
          <w:szCs w:val="22"/>
          <w:rtl w:val="0"/>
          <w:lang w:val="en-US"/>
        </w:rPr>
        <w:t>…</w:t>
      </w:r>
    </w:p>
    <w:p>
      <w:pPr>
        <w:pStyle w:val="Normal.0"/>
        <w:jc w:val="both"/>
        <w:rPr>
          <w:rFonts w:ascii="Helvetica" w:cs="Helvetica" w:hAnsi="Helvetica" w:eastAsia="Helvetica"/>
          <w:sz w:val="22"/>
          <w:szCs w:val="22"/>
        </w:rPr>
      </w:pPr>
    </w:p>
    <w:p>
      <w:pPr>
        <w:pStyle w:val="Normal.0"/>
        <w:jc w:val="both"/>
        <w:rPr>
          <w:rFonts w:ascii="Helvetica" w:cs="Helvetica" w:hAnsi="Helvetica" w:eastAsia="Helvetica"/>
          <w:sz w:val="22"/>
          <w:szCs w:val="22"/>
        </w:rPr>
      </w:pPr>
      <w:r>
        <w:rPr>
          <w:rFonts w:ascii="Helvetica" w:hAnsi="Helvetica"/>
          <w:sz w:val="22"/>
          <w:szCs w:val="22"/>
          <w:rtl w:val="0"/>
          <w:lang w:val="en-US"/>
        </w:rPr>
        <w:t>Organisation (if organisation representative): ..........................................</w:t>
      </w:r>
      <w:r>
        <w:rPr>
          <w:rFonts w:ascii="Helvetica" w:hAnsi="Helvetica" w:hint="default"/>
          <w:sz w:val="22"/>
          <w:szCs w:val="22"/>
          <w:rtl w:val="0"/>
          <w:lang w:val="en-US"/>
        </w:rPr>
        <w:t>………</w:t>
      </w:r>
      <w:r>
        <w:rPr>
          <w:rFonts w:ascii="Helvetica" w:hAnsi="Helvetica"/>
          <w:sz w:val="22"/>
          <w:szCs w:val="22"/>
          <w:rtl w:val="0"/>
          <w:lang w:val="en-US"/>
        </w:rPr>
        <w:t>......</w:t>
      </w:r>
    </w:p>
    <w:p>
      <w:pPr>
        <w:pStyle w:val="Normal.0"/>
        <w:jc w:val="both"/>
        <w:rPr>
          <w:rFonts w:ascii="Helvetica" w:cs="Helvetica" w:hAnsi="Helvetica" w:eastAsia="Helvetica"/>
          <w:b w:val="1"/>
          <w:bCs w:val="1"/>
          <w:sz w:val="22"/>
          <w:szCs w:val="22"/>
        </w:rPr>
      </w:pPr>
    </w:p>
    <w:p>
      <w:pPr>
        <w:pStyle w:val="Normal.0"/>
        <w:jc w:val="both"/>
        <w:rPr>
          <w:rFonts w:ascii="Helvetica" w:cs="Helvetica" w:hAnsi="Helvetica" w:eastAsia="Helvetica"/>
          <w:b w:val="1"/>
          <w:bCs w:val="1"/>
          <w:sz w:val="22"/>
          <w:szCs w:val="22"/>
        </w:rPr>
      </w:pPr>
    </w:p>
    <w:p>
      <w:pPr>
        <w:pStyle w:val="Normal.0"/>
        <w:rPr>
          <w:rFonts w:ascii="Helvetica" w:cs="Helvetica" w:hAnsi="Helvetica" w:eastAsia="Helvetica"/>
          <w:b w:val="1"/>
          <w:bCs w:val="1"/>
          <w:sz w:val="22"/>
          <w:szCs w:val="22"/>
          <w:u w:val="single"/>
        </w:rPr>
      </w:pPr>
      <w:r>
        <w:rPr>
          <w:rFonts w:ascii="Helvetica" w:hAnsi="Helvetica"/>
          <w:b w:val="1"/>
          <w:bCs w:val="1"/>
          <w:sz w:val="22"/>
          <w:szCs w:val="22"/>
          <w:u w:val="single"/>
          <w:rtl w:val="0"/>
          <w:lang w:val="en-US"/>
        </w:rPr>
        <w:t>Consent:</w:t>
      </w:r>
    </w:p>
    <w:p>
      <w:pPr>
        <w:pStyle w:val="Normal.0"/>
        <w:jc w:val="both"/>
        <w:rPr>
          <w:rFonts w:ascii="Helvetica" w:cs="Helvetica" w:hAnsi="Helvetica" w:eastAsia="Helvetica"/>
          <w:sz w:val="22"/>
          <w:szCs w:val="22"/>
        </w:rPr>
      </w:pPr>
    </w:p>
    <w:p>
      <w:pPr>
        <w:pStyle w:val="Normal.0"/>
        <w:jc w:val="both"/>
        <w:rPr>
          <w:rFonts w:ascii="Helvetica" w:cs="Helvetica" w:hAnsi="Helvetica" w:eastAsia="Helvetica"/>
          <w:sz w:val="22"/>
          <w:szCs w:val="22"/>
        </w:rPr>
      </w:pPr>
      <w:r>
        <w:rPr>
          <w:rFonts w:ascii="Helvetica" w:hAnsi="Helvetica"/>
          <w:sz w:val="22"/>
          <w:szCs w:val="22"/>
          <w:rtl w:val="0"/>
          <w:lang w:val="en-US"/>
        </w:rPr>
        <w:t xml:space="preserve">I,  </w:t>
      </w:r>
      <w:r>
        <w:rPr>
          <w:rFonts w:ascii="Helvetica" w:hAnsi="Helvetica" w:hint="default"/>
          <w:sz w:val="22"/>
          <w:szCs w:val="22"/>
          <w:rtl w:val="0"/>
          <w:lang w:val="en-US"/>
        </w:rPr>
        <w:t>…………………………………</w:t>
      </w:r>
      <w:r>
        <w:rPr>
          <w:rFonts w:ascii="Helvetica" w:hAnsi="Helvetica"/>
          <w:sz w:val="22"/>
          <w:szCs w:val="22"/>
          <w:rtl w:val="0"/>
          <w:lang w:val="en-US"/>
        </w:rPr>
        <w:t>..</w:t>
      </w:r>
      <w:r>
        <w:rPr>
          <w:rFonts w:ascii="Helvetica" w:hAnsi="Helvetica" w:hint="default"/>
          <w:sz w:val="22"/>
          <w:szCs w:val="22"/>
          <w:rtl w:val="0"/>
          <w:lang w:val="en-US"/>
        </w:rPr>
        <w:t>………</w:t>
      </w:r>
      <w:r>
        <w:rPr>
          <w:rFonts w:ascii="Helvetica" w:hAnsi="Helvetica"/>
          <w:sz w:val="22"/>
          <w:szCs w:val="22"/>
          <w:rtl w:val="0"/>
          <w:lang w:val="en-US"/>
        </w:rPr>
        <w:t>.</w:t>
      </w:r>
      <w:r>
        <w:rPr>
          <w:rFonts w:ascii="Helvetica" w:hAnsi="Helvetica" w:hint="default"/>
          <w:sz w:val="22"/>
          <w:szCs w:val="22"/>
          <w:rtl w:val="0"/>
          <w:lang w:val="en-US"/>
        </w:rPr>
        <w:t>……………</w:t>
      </w:r>
      <w:r>
        <w:rPr>
          <w:rFonts w:ascii="Helvetica" w:hAnsi="Helvetica"/>
          <w:sz w:val="22"/>
          <w:szCs w:val="22"/>
          <w:rtl w:val="0"/>
          <w:lang w:val="en-US"/>
        </w:rPr>
        <w:t>..</w:t>
      </w:r>
      <w:r>
        <w:rPr>
          <w:rFonts w:ascii="Helvetica" w:hAnsi="Helvetica" w:hint="default"/>
          <w:sz w:val="22"/>
          <w:szCs w:val="22"/>
          <w:rtl w:val="0"/>
          <w:lang w:val="en-US"/>
        </w:rPr>
        <w:t>…………</w:t>
      </w:r>
      <w:r>
        <w:rPr>
          <w:rFonts w:ascii="Helvetica" w:hAnsi="Helvetica"/>
          <w:sz w:val="22"/>
          <w:szCs w:val="22"/>
          <w:rtl w:val="0"/>
          <w:lang w:val="en-US"/>
        </w:rPr>
        <w:t>.. consent to nomination as a candidate for election to the Executive of the Arts Industry Council (South Australia) Inc.</w:t>
      </w:r>
    </w:p>
    <w:p>
      <w:pPr>
        <w:pStyle w:val="Normal.0"/>
        <w:jc w:val="both"/>
        <w:rPr>
          <w:rFonts w:ascii="Helvetica" w:cs="Helvetica" w:hAnsi="Helvetica" w:eastAsia="Helvetica"/>
          <w:sz w:val="22"/>
          <w:szCs w:val="22"/>
        </w:rPr>
      </w:pPr>
    </w:p>
    <w:p>
      <w:pPr>
        <w:pStyle w:val="Normal.0"/>
        <w:jc w:val="both"/>
        <w:rPr>
          <w:rFonts w:ascii="Helvetica" w:cs="Helvetica" w:hAnsi="Helvetica" w:eastAsia="Helvetica"/>
          <w:sz w:val="22"/>
          <w:szCs w:val="22"/>
        </w:rPr>
      </w:pPr>
      <w:r>
        <w:rPr>
          <w:rFonts w:ascii="Helvetica" w:hAnsi="Helvetica"/>
          <w:sz w:val="22"/>
          <w:szCs w:val="22"/>
          <w:rtl w:val="0"/>
          <w:lang w:val="en-US"/>
        </w:rPr>
        <w:t xml:space="preserve">Signed: </w:t>
      </w:r>
      <w:r>
        <w:rPr>
          <w:rFonts w:ascii="Helvetica" w:hAnsi="Helvetica" w:hint="default"/>
          <w:sz w:val="22"/>
          <w:szCs w:val="22"/>
          <w:rtl w:val="0"/>
          <w:lang w:val="en-US"/>
        </w:rPr>
        <w:t>…………………………………………………………………………………………………</w:t>
      </w:r>
      <w:r>
        <w:rPr>
          <w:rFonts w:ascii="Helvetica" w:hAnsi="Helvetica"/>
          <w:sz w:val="22"/>
          <w:szCs w:val="22"/>
          <w:rtl w:val="0"/>
          <w:lang w:val="en-US"/>
        </w:rPr>
        <w:t>.</w:t>
      </w:r>
    </w:p>
    <w:p>
      <w:pPr>
        <w:pStyle w:val="Normal.0"/>
        <w:jc w:val="both"/>
        <w:rPr>
          <w:rFonts w:ascii="Helvetica" w:cs="Helvetica" w:hAnsi="Helvetica" w:eastAsia="Helvetica"/>
          <w:sz w:val="22"/>
          <w:szCs w:val="22"/>
        </w:rPr>
      </w:pPr>
    </w:p>
    <w:p>
      <w:pPr>
        <w:pStyle w:val="Normal.0"/>
        <w:jc w:val="both"/>
        <w:rPr>
          <w:rFonts w:ascii="Helvetica" w:cs="Helvetica" w:hAnsi="Helvetica" w:eastAsia="Helvetica"/>
          <w:sz w:val="22"/>
          <w:szCs w:val="22"/>
        </w:rPr>
      </w:pPr>
      <w:r>
        <w:rPr>
          <w:rFonts w:ascii="Helvetica" w:hAnsi="Helvetica"/>
          <w:sz w:val="22"/>
          <w:szCs w:val="22"/>
          <w:rtl w:val="0"/>
          <w:lang w:val="en-US"/>
        </w:rPr>
        <w:t xml:space="preserve">Address: </w:t>
      </w:r>
      <w:r>
        <w:rPr>
          <w:rFonts w:ascii="Helvetica" w:hAnsi="Helvetica" w:hint="default"/>
          <w:sz w:val="22"/>
          <w:szCs w:val="22"/>
          <w:rtl w:val="0"/>
          <w:lang w:val="en-US"/>
        </w:rPr>
        <w:t>…………………………………………………………………………………………………</w:t>
      </w:r>
      <w:r>
        <w:rPr>
          <w:rFonts w:ascii="Helvetica" w:hAnsi="Helvetica"/>
          <w:sz w:val="22"/>
          <w:szCs w:val="22"/>
          <w:rtl w:val="0"/>
          <w:lang w:val="en-US"/>
        </w:rPr>
        <w:t>.</w:t>
      </w:r>
    </w:p>
    <w:p>
      <w:pPr>
        <w:pStyle w:val="Normal.0"/>
        <w:jc w:val="both"/>
        <w:rPr>
          <w:rFonts w:ascii="Helvetica" w:cs="Helvetica" w:hAnsi="Helvetica" w:eastAsia="Helvetica"/>
          <w:sz w:val="22"/>
          <w:szCs w:val="22"/>
        </w:rPr>
      </w:pPr>
    </w:p>
    <w:p>
      <w:pPr>
        <w:pStyle w:val="Normal.0"/>
        <w:jc w:val="both"/>
        <w:rPr>
          <w:rFonts w:ascii="Helvetica" w:cs="Helvetica" w:hAnsi="Helvetica" w:eastAsia="Helvetica"/>
          <w:sz w:val="22"/>
          <w:szCs w:val="22"/>
        </w:rPr>
      </w:pPr>
      <w:r>
        <w:rPr>
          <w:rFonts w:ascii="Helvetica" w:hAnsi="Helvetica"/>
          <w:sz w:val="22"/>
          <w:szCs w:val="22"/>
          <w:rtl w:val="0"/>
          <w:lang w:val="en-US"/>
        </w:rPr>
        <w:t>Date: ....................................................................................................................</w:t>
      </w:r>
    </w:p>
    <w:p>
      <w:pPr>
        <w:pStyle w:val="Normal.0"/>
        <w:jc w:val="both"/>
      </w:pPr>
      <w:r>
        <w:rPr>
          <w:rFonts w:ascii="Helvetica" w:cs="Helvetica" w:hAnsi="Helvetica" w:eastAsia="Helvetica"/>
          <w:sz w:val="22"/>
          <w:szCs w:val="22"/>
        </w:rPr>
      </w:r>
    </w:p>
    <w:sectPr>
      <w:headerReference w:type="default" r:id="rId5"/>
      <w:headerReference w:type="first" r:id="rId6"/>
      <w:footerReference w:type="default" r:id="rId7"/>
      <w:footerReference w:type="first" r:id="rId8"/>
      <w:pgSz w:w="11900" w:h="16840" w:orient="portrait"/>
      <w:pgMar w:top="2070" w:right="1279" w:bottom="630" w:left="1080" w:header="450"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